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AF" w:rsidRDefault="004057B8">
      <w:pPr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Patienten- / Kundeninformation zum Datenschutz</w:t>
      </w:r>
    </w:p>
    <w:p w:rsidR="00762DAF" w:rsidRDefault="00762DAF">
      <w:pPr>
        <w:rPr>
          <w:rFonts w:ascii="Arial" w:hAnsi="Arial" w:cs="Arial"/>
          <w:color w:val="000000"/>
          <w:sz w:val="20"/>
          <w:szCs w:val="20"/>
        </w:rPr>
      </w:pPr>
    </w:p>
    <w:p w:rsidR="00762DAF" w:rsidRDefault="004057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Sehr geehrte Patientin, sehr geehrter Patient,</w:t>
      </w:r>
    </w:p>
    <w:p w:rsidR="00762DAF" w:rsidRDefault="00762DAF">
      <w:pPr>
        <w:rPr>
          <w:rFonts w:ascii="Arial" w:hAnsi="Arial" w:cs="Arial"/>
          <w:color w:val="000000"/>
          <w:sz w:val="20"/>
          <w:szCs w:val="20"/>
        </w:rPr>
      </w:pPr>
    </w:p>
    <w:p w:rsidR="00762DAF" w:rsidRDefault="004057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der Schutz Ihrer Daten ist uns sehr wichtig. Nach dem Datenschutzrecht sind wir </w:t>
      </w:r>
      <w:r>
        <w:rPr>
          <w:rFonts w:ascii="Arial" w:hAnsi="Arial" w:cs="Arial"/>
          <w:color w:val="000000"/>
          <w:sz w:val="20"/>
          <w:szCs w:val="20"/>
        </w:rPr>
        <w:t>verpflichtet , Sie darüber zu informieren, für welche Zwecke wir Ihre Daten verwenden.</w:t>
      </w:r>
    </w:p>
    <w:p w:rsidR="00762DAF" w:rsidRDefault="00762DAF">
      <w:pPr>
        <w:rPr>
          <w:rFonts w:ascii="Arial" w:hAnsi="Arial" w:cs="Arial"/>
          <w:color w:val="000000"/>
          <w:sz w:val="20"/>
          <w:szCs w:val="20"/>
        </w:rPr>
      </w:pPr>
    </w:p>
    <w:p w:rsidR="00762DAF" w:rsidRDefault="004057B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Verantwortlicher für die Datenverarbeitung</w:t>
      </w:r>
    </w:p>
    <w:p w:rsidR="00762DAF" w:rsidRDefault="00762DAF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762DAF" w:rsidRDefault="004057B8">
      <w:pPr>
        <w:rPr>
          <w:rFonts w:ascii="Arial" w:hAnsi="Arial" w:cs="Arial"/>
          <w:color w:val="000000"/>
          <w:sz w:val="20"/>
          <w:szCs w:val="20"/>
          <w:shd w:val="clear" w:color="auto" w:fill="FFF2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200"/>
        </w:rPr>
        <w:t>Praxis für Physiotherapie</w:t>
      </w:r>
    </w:p>
    <w:p w:rsidR="00762DAF" w:rsidRDefault="004057B8">
      <w:pPr>
        <w:rPr>
          <w:rFonts w:ascii="Arial" w:hAnsi="Arial" w:cs="Arial"/>
          <w:color w:val="000000"/>
          <w:sz w:val="20"/>
          <w:szCs w:val="20"/>
          <w:shd w:val="clear" w:color="auto" w:fill="FFF2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200"/>
        </w:rPr>
        <w:t>Marianne Musterfrau</w:t>
      </w:r>
    </w:p>
    <w:p w:rsidR="00762DAF" w:rsidRDefault="004057B8">
      <w:pPr>
        <w:rPr>
          <w:rFonts w:ascii="Arial" w:hAnsi="Arial" w:cs="Arial"/>
          <w:color w:val="000000"/>
          <w:sz w:val="20"/>
          <w:szCs w:val="20"/>
          <w:shd w:val="clear" w:color="auto" w:fill="FFF2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200"/>
        </w:rPr>
        <w:t>Musterstr. 3</w:t>
      </w:r>
    </w:p>
    <w:p w:rsidR="00762DAF" w:rsidRDefault="004057B8">
      <w:pPr>
        <w:rPr>
          <w:rFonts w:ascii="Arial" w:hAnsi="Arial" w:cs="Arial"/>
          <w:color w:val="000000"/>
          <w:sz w:val="20"/>
          <w:szCs w:val="20"/>
          <w:shd w:val="clear" w:color="auto" w:fill="FFF2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200"/>
        </w:rPr>
        <w:t>12345 Musterstadt</w:t>
      </w:r>
    </w:p>
    <w:p w:rsidR="00762DAF" w:rsidRDefault="00762DAF">
      <w:pPr>
        <w:rPr>
          <w:rFonts w:ascii="Arial" w:hAnsi="Arial" w:cs="Arial"/>
          <w:color w:val="000000"/>
          <w:sz w:val="20"/>
          <w:szCs w:val="20"/>
        </w:rPr>
      </w:pPr>
    </w:p>
    <w:p w:rsidR="00762DAF" w:rsidRDefault="004057B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Zwecke der Verarbeitung</w:t>
      </w:r>
    </w:p>
    <w:p w:rsidR="00762DAF" w:rsidRDefault="00762DAF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762DAF" w:rsidRDefault="004057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Wir erheben und verar</w:t>
      </w:r>
      <w:r>
        <w:rPr>
          <w:rFonts w:ascii="Arial" w:hAnsi="Arial" w:cs="Arial"/>
          <w:color w:val="000000"/>
          <w:sz w:val="20"/>
          <w:szCs w:val="20"/>
        </w:rPr>
        <w:t>beiten Ihre Daten zu folgenden Zwecken:</w:t>
      </w:r>
    </w:p>
    <w:p w:rsidR="00762DAF" w:rsidRDefault="004057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Durchführung von Heilbehandlungen durch Abgabe von Heilmitteln</w:t>
      </w:r>
    </w:p>
    <w:p w:rsidR="00762DAF" w:rsidRDefault="00762DAF">
      <w:pPr>
        <w:rPr>
          <w:rFonts w:ascii="Arial" w:hAnsi="Arial" w:cs="Arial"/>
          <w:color w:val="000000"/>
          <w:sz w:val="20"/>
          <w:szCs w:val="20"/>
        </w:rPr>
      </w:pPr>
    </w:p>
    <w:p w:rsidR="00762DAF" w:rsidRDefault="004057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Für die Abgabe von Heilmitteln ist unsere Einrichtung in die vertragsärztliche Versorgung mit Heilmitteln als zugelassene Leistungserbringerin </w:t>
      </w:r>
      <w:r>
        <w:rPr>
          <w:rFonts w:ascii="Arial" w:hAnsi="Arial" w:cs="Arial"/>
          <w:color w:val="000000"/>
          <w:sz w:val="20"/>
          <w:szCs w:val="20"/>
        </w:rPr>
        <w:t>eingebunden (Kassenzulassung). Über Rahmenverträge sind wir für die Abrechnung von Leistungen gegenüber den gesetzlichen Krankenkassen verpflichtet, folgende Informationen bereitzustellen: Abrechnungsdaten, Urbelege (Rezepte) im Original.</w:t>
      </w:r>
    </w:p>
    <w:p w:rsidR="00762DAF" w:rsidRDefault="00762DAF">
      <w:pPr>
        <w:rPr>
          <w:rFonts w:ascii="Arial" w:hAnsi="Arial" w:cs="Arial"/>
          <w:color w:val="000000"/>
          <w:sz w:val="20"/>
          <w:szCs w:val="20"/>
        </w:rPr>
      </w:pPr>
    </w:p>
    <w:p w:rsidR="00762DAF" w:rsidRDefault="004057B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Dauer der Aufbew</w:t>
      </w:r>
      <w:r>
        <w:rPr>
          <w:rFonts w:ascii="Arial" w:hAnsi="Arial" w:cs="Arial"/>
          <w:b/>
          <w:bCs/>
          <w:color w:val="000000"/>
        </w:rPr>
        <w:t>ahrung</w:t>
      </w:r>
    </w:p>
    <w:p w:rsidR="00762DAF" w:rsidRDefault="00762DAF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762DAF" w:rsidRDefault="004057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Aufgrund rechtlicher Vorgaben sind wir dazu verpflichtet, diese Daten mindestens 10 Jahre nach Abschluss der Behandlung / Dienstleistung aufzubewahren.</w:t>
      </w:r>
    </w:p>
    <w:p w:rsidR="00762DAF" w:rsidRDefault="00762DAF">
      <w:pPr>
        <w:rPr>
          <w:rFonts w:ascii="Arial" w:hAnsi="Arial" w:cs="Arial"/>
          <w:color w:val="000000"/>
          <w:sz w:val="20"/>
          <w:szCs w:val="20"/>
        </w:rPr>
      </w:pPr>
    </w:p>
    <w:p w:rsidR="00762DAF" w:rsidRDefault="004057B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Empfänger Ihrer Daten</w:t>
      </w:r>
    </w:p>
    <w:p w:rsidR="00762DAF" w:rsidRDefault="00762DAF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762DAF" w:rsidRDefault="004057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Wir behandeln alle Daten mit einem Höchstmaß an Vertraulichkeit und </w:t>
      </w:r>
      <w:r>
        <w:rPr>
          <w:rFonts w:ascii="Arial" w:hAnsi="Arial" w:cs="Arial"/>
          <w:color w:val="000000"/>
          <w:sz w:val="20"/>
          <w:szCs w:val="20"/>
        </w:rPr>
        <w:t>Diskretion.</w:t>
      </w:r>
    </w:p>
    <w:p w:rsidR="00762DAF" w:rsidRDefault="00762DAF">
      <w:pPr>
        <w:rPr>
          <w:rFonts w:ascii="Arial" w:hAnsi="Arial" w:cs="Arial"/>
          <w:color w:val="000000"/>
          <w:sz w:val="20"/>
          <w:szCs w:val="20"/>
        </w:rPr>
      </w:pPr>
    </w:p>
    <w:p w:rsidR="00762DAF" w:rsidRDefault="004057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Eine Weitergabe Ihrer Daten findet an Ihre behandelnden Ärztinnen und Ärzte und an Ihre Krankenversicherung (wenn gesetzlich versichert) statt. Hierzu sind wir gesetzlich verpflichtet.</w:t>
      </w:r>
    </w:p>
    <w:p w:rsidR="00762DAF" w:rsidRDefault="00762DAF">
      <w:pPr>
        <w:rPr>
          <w:rFonts w:ascii="Arial" w:hAnsi="Arial" w:cs="Arial"/>
          <w:color w:val="000000"/>
          <w:sz w:val="20"/>
          <w:szCs w:val="20"/>
        </w:rPr>
      </w:pPr>
    </w:p>
    <w:p w:rsidR="00762DAF" w:rsidRDefault="004057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Für die Abrechnung werden die Daten an folgendes Abrech</w:t>
      </w:r>
      <w:r>
        <w:rPr>
          <w:rFonts w:ascii="Arial" w:hAnsi="Arial" w:cs="Arial"/>
          <w:color w:val="000000"/>
          <w:sz w:val="20"/>
          <w:szCs w:val="20"/>
        </w:rPr>
        <w:t>nungszentrum weitergegeben:</w:t>
      </w:r>
    </w:p>
    <w:p w:rsidR="00762DAF" w:rsidRDefault="004057B8">
      <w:pPr>
        <w:rPr>
          <w:rFonts w:ascii="Arial" w:hAnsi="Arial" w:cs="Arial"/>
          <w:color w:val="000000"/>
          <w:sz w:val="20"/>
          <w:szCs w:val="20"/>
          <w:shd w:val="clear" w:color="auto" w:fill="FFF2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200"/>
        </w:rPr>
        <w:t>Abrechnungszentrum GmbH</w:t>
      </w:r>
    </w:p>
    <w:p w:rsidR="00762DAF" w:rsidRDefault="004057B8">
      <w:pPr>
        <w:rPr>
          <w:rFonts w:ascii="Arial" w:hAnsi="Arial" w:cs="Arial"/>
          <w:color w:val="000000"/>
          <w:sz w:val="20"/>
          <w:szCs w:val="20"/>
          <w:shd w:val="clear" w:color="auto" w:fill="FFF2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200"/>
        </w:rPr>
        <w:t>Musterstr. 2, 12345 Musterstadt</w:t>
      </w:r>
    </w:p>
    <w:p w:rsidR="00762DAF" w:rsidRDefault="004057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Dies erfolgt aus unserem eigenen Interesse. Es gibt  eine große Zahl an gesetzlichen Krankenkassen und unsere Patienten sind bei unterschiedlichen Krankenkassen. Die Inansp</w:t>
      </w:r>
      <w:r>
        <w:rPr>
          <w:rFonts w:ascii="Arial" w:hAnsi="Arial" w:cs="Arial"/>
          <w:color w:val="000000"/>
          <w:sz w:val="20"/>
          <w:szCs w:val="20"/>
        </w:rPr>
        <w:t>ruchnahme des Abrechnungszentrums erlaubt uns, den Vorgang der Abrechnung stark zu vereinfachen, damit mehr Zeit für Sie und die Therapie verbleibt.</w:t>
      </w:r>
    </w:p>
    <w:p w:rsidR="00762DAF" w:rsidRDefault="004057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Sollten sich aus Ihrer besonderen Situation Gründe ergeben, warum Sie mit der Datenweitergabe an das Abrec</w:t>
      </w:r>
      <w:r>
        <w:rPr>
          <w:rFonts w:ascii="Arial" w:hAnsi="Arial" w:cs="Arial"/>
          <w:color w:val="000000"/>
          <w:sz w:val="20"/>
          <w:szCs w:val="20"/>
        </w:rPr>
        <w:t>hnungszentrum nicht einverstanden sind, steht Ihnen das Recht zu, der Datenweitergabe zu widersprechen.</w:t>
      </w:r>
    </w:p>
    <w:p w:rsidR="00762DAF" w:rsidRDefault="00762DAF">
      <w:pPr>
        <w:rPr>
          <w:rFonts w:ascii="Arial" w:hAnsi="Arial" w:cs="Arial"/>
          <w:color w:val="000000"/>
          <w:sz w:val="20"/>
          <w:szCs w:val="20"/>
        </w:rPr>
      </w:pPr>
    </w:p>
    <w:p w:rsidR="00762DAF" w:rsidRDefault="004057B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Rechtsgrundlage</w:t>
      </w:r>
    </w:p>
    <w:p w:rsidR="00762DAF" w:rsidRDefault="00762DAF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762DAF" w:rsidRDefault="004057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Die Rechtsgrundlage für die Datenverarbeitung in unserer Einrichtung ist der zwischen Ihnen und uns bestehende Behandlungs- bzw. Diens</w:t>
      </w:r>
      <w:r>
        <w:rPr>
          <w:rFonts w:ascii="Arial" w:hAnsi="Arial" w:cs="Arial"/>
          <w:color w:val="000000"/>
          <w:sz w:val="20"/>
          <w:szCs w:val="20"/>
        </w:rPr>
        <w:t>tleistungsvertrag (Art. 6 Abs. 1b DSGVO, i.V.m. Art. 9 Abs. 2 h, Abs 3 DSGVO und §22 Abs. 2 Nr. 1b BDSG), uns bindende sozialgesetzliche- und rahmenvertragliche Vorgaben, sowie die Verarbeitung zur Erfüllung eigener Geschäftszwecke (Art. 6 Abs. 1f DSGVO).</w:t>
      </w:r>
    </w:p>
    <w:p w:rsidR="00762DAF" w:rsidRDefault="00762DAF">
      <w:pPr>
        <w:rPr>
          <w:rFonts w:ascii="Arial" w:hAnsi="Arial" w:cs="Arial"/>
          <w:color w:val="000000"/>
          <w:sz w:val="20"/>
          <w:szCs w:val="20"/>
        </w:rPr>
      </w:pPr>
    </w:p>
    <w:p w:rsidR="00762DAF" w:rsidRDefault="004057B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Beschwerderecht</w:t>
      </w:r>
    </w:p>
    <w:p w:rsidR="00762DAF" w:rsidRDefault="00762DAF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762DAF" w:rsidRDefault="004057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Nach dem Datenschutzgesetz steht Ihnen das Recht zu, sich im Falle von Verletzungen Ihrer Rechte bei der zuständigen Aufsichtsbehörde zu beschweren.</w:t>
      </w:r>
    </w:p>
    <w:p w:rsidR="00762DAF" w:rsidRDefault="00762DAF">
      <w:pPr>
        <w:rPr>
          <w:rFonts w:ascii="Arial" w:hAnsi="Arial" w:cs="Arial"/>
          <w:color w:val="000000"/>
          <w:sz w:val="20"/>
          <w:szCs w:val="20"/>
        </w:rPr>
      </w:pPr>
    </w:p>
    <w:p w:rsidR="00762DAF" w:rsidRDefault="004057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Mit freundlichem Gruß</w:t>
      </w:r>
    </w:p>
    <w:p w:rsidR="00762DAF" w:rsidRDefault="004057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Ihr Praxisteam</w:t>
      </w:r>
    </w:p>
    <w:sectPr w:rsidR="00762D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B8" w:rsidRDefault="004057B8">
      <w:r>
        <w:separator/>
      </w:r>
    </w:p>
  </w:endnote>
  <w:endnote w:type="continuationSeparator" w:id="0">
    <w:p w:rsidR="004057B8" w:rsidRDefault="0040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B8" w:rsidRDefault="004057B8">
      <w:r>
        <w:rPr>
          <w:color w:val="000000"/>
        </w:rPr>
        <w:separator/>
      </w:r>
    </w:p>
  </w:footnote>
  <w:footnote w:type="continuationSeparator" w:id="0">
    <w:p w:rsidR="004057B8" w:rsidRDefault="00405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2DAF"/>
    <w:rsid w:val="004057B8"/>
    <w:rsid w:val="00762DAF"/>
    <w:rsid w:val="00A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2304</Characters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2018-05-09T16:29:00Z</dcterms:created>
  <dcterms:modified xsi:type="dcterms:W3CDTF">2018-05-09T15:29:00Z</dcterms:modified>
</cp:coreProperties>
</file>